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088B" w:rsidP="006E088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Бозтал орта мектебі бойынша Қазақстан іскерлік ынтымақтастық орталығы «ATAKENT-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EXPO</w:t>
      </w:r>
      <w:r>
        <w:rPr>
          <w:rFonts w:ascii="Times New Roman" w:hAnsi="Times New Roman" w:cs="Times New Roman"/>
          <w:sz w:val="28"/>
          <w:szCs w:val="28"/>
          <w:lang w:val="kk-KZ"/>
        </w:rPr>
        <w:t>» 2017 жылғы қыркүйек айының 11күнгі №27/09 хаты негізінде жүргізілген жұмыс туралы ақпарат</w:t>
      </w:r>
    </w:p>
    <w:p w:rsidR="006E088B" w:rsidRDefault="006E088B" w:rsidP="006E088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03F9" w:rsidRDefault="00F436D6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хат негізінде біздің мектепте  9-11 сынып оқушыларымен  «Мен студент боламын» тақырыбында сынып сағаттары өтілді. Және олардың ата-аналарымен  </w:t>
      </w:r>
      <w:r w:rsidR="008754B2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 жиналысы өткізілді. Жиналысқа барлығы 12 ата-ана қатысты. Себебі: 9-11 сыныптарда барлығы 15 оқушы бар. Жиналыс барысында ата-аналарға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түсіндірме жұмыстары жүргізілді. </w:t>
      </w:r>
      <w:r w:rsidR="008754B2">
        <w:rPr>
          <w:rFonts w:ascii="Times New Roman" w:hAnsi="Times New Roman" w:cs="Times New Roman"/>
          <w:sz w:val="28"/>
          <w:szCs w:val="28"/>
          <w:lang w:val="kk-KZ"/>
        </w:rPr>
        <w:t>Мектеп директоры Секуов Ә.Ж. сөз сөйледі. Ата-аналарға  көрме туралы айтып түсіндірді. Директордың тәрбие ісі жөніндегі орынбасары сөйледі. Келесідей түсіндірме бер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ді: </w:t>
      </w:r>
      <w:r w:rsidR="006E088B">
        <w:rPr>
          <w:rFonts w:ascii="Times New Roman" w:hAnsi="Times New Roman" w:cs="Times New Roman"/>
          <w:sz w:val="28"/>
          <w:szCs w:val="28"/>
          <w:lang w:val="kk-KZ"/>
        </w:rPr>
        <w:t>«Атакент –Экспо» Халықаралық көрме компаниясы 2017 жылдың қараша айының 22-24 күндері аралығында Астана қаласында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көрме орталығында ХҮ Қазақстандық Х</w:t>
      </w:r>
      <w:r w:rsidR="006E088B">
        <w:rPr>
          <w:rFonts w:ascii="Times New Roman" w:hAnsi="Times New Roman" w:cs="Times New Roman"/>
          <w:sz w:val="28"/>
          <w:szCs w:val="28"/>
          <w:lang w:val="kk-KZ"/>
        </w:rPr>
        <w:t>алықаралық  «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және Ғ</w:t>
      </w:r>
      <w:r w:rsidR="006E088B">
        <w:rPr>
          <w:rFonts w:ascii="Times New Roman" w:hAnsi="Times New Roman" w:cs="Times New Roman"/>
          <w:sz w:val="28"/>
          <w:szCs w:val="28"/>
          <w:lang w:val="kk-KZ"/>
        </w:rPr>
        <w:t xml:space="preserve">ылым-2017» көрмесін ұйымдастырады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88B">
        <w:rPr>
          <w:rFonts w:ascii="Times New Roman" w:hAnsi="Times New Roman" w:cs="Times New Roman"/>
          <w:sz w:val="28"/>
          <w:szCs w:val="28"/>
          <w:lang w:val="kk-KZ"/>
        </w:rPr>
        <w:t>және өткізеді. Қазақстан Республикасының білім және ғылым министрлігі</w:t>
      </w:r>
      <w:r w:rsidR="00BC03F9">
        <w:rPr>
          <w:rFonts w:ascii="Times New Roman" w:hAnsi="Times New Roman" w:cs="Times New Roman"/>
          <w:sz w:val="28"/>
          <w:szCs w:val="28"/>
          <w:lang w:val="kk-KZ"/>
        </w:rPr>
        <w:t>, Астана қаласының әкімдігі осы көрменің өткізілуін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C03F9">
        <w:rPr>
          <w:rFonts w:ascii="Times New Roman" w:hAnsi="Times New Roman" w:cs="Times New Roman"/>
          <w:sz w:val="28"/>
          <w:szCs w:val="28"/>
          <w:lang w:val="kk-KZ"/>
        </w:rPr>
        <w:t xml:space="preserve"> қолдау жасап отыр. Көрмеде білім беру мекемелері үш күн бойы ашық есік күндерін ұйы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мдастырады. Бұл көрме біздің балаларымызға </w:t>
      </w:r>
      <w:r w:rsidR="00BC03F9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және  шет елдерде  жоғары оқу орындарына оқуға түсу үшін ақпарат жинауға, емтихандарға дайындық, тілдік қабілеттерді қалыптастыру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BC03F9">
        <w:rPr>
          <w:rFonts w:ascii="Times New Roman" w:hAnsi="Times New Roman" w:cs="Times New Roman"/>
          <w:sz w:val="28"/>
          <w:szCs w:val="28"/>
          <w:lang w:val="kk-KZ"/>
        </w:rPr>
        <w:t>, халықаралық студенттер бағдарлама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BC03F9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алмасуға мүмкіндік береді.</w:t>
      </w:r>
    </w:p>
    <w:p w:rsidR="00F436D6" w:rsidRDefault="00BC03F9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Көрме бағдарламасы аясында Ұлттық тестік орталығы 11 сын</w:t>
      </w:r>
      <w:r w:rsidR="00F436D6">
        <w:rPr>
          <w:rFonts w:ascii="Times New Roman" w:hAnsi="Times New Roman" w:cs="Times New Roman"/>
          <w:sz w:val="28"/>
          <w:szCs w:val="28"/>
          <w:lang w:val="kk-KZ"/>
        </w:rPr>
        <w:t xml:space="preserve">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оқушщыларымен тегін байқау тестін өткізеді. Көрме жұмысына 100 жетекші және Қазақстанның  білім беру мекемелері қатысқан. Көптеген россиялық және шетелдік жоғары білім </w:t>
      </w:r>
      <w:r w:rsidR="00F436D6">
        <w:rPr>
          <w:rFonts w:ascii="Times New Roman" w:hAnsi="Times New Roman" w:cs="Times New Roman"/>
          <w:sz w:val="28"/>
          <w:szCs w:val="28"/>
          <w:lang w:val="kk-KZ"/>
        </w:rPr>
        <w:t xml:space="preserve">оқу орындары Қазақстанның жоғары білім оқу орындарымен іс тәжірибе алмасуға қызығушылық танытқан. Барам деушілерге есік ашық. Барып қатысуларыңызға болады- деген ұсыныс берілді. </w:t>
      </w:r>
    </w:p>
    <w:p w:rsidR="00F436D6" w:rsidRDefault="00F436D6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36D6" w:rsidRDefault="00F436D6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36D6" w:rsidRDefault="00F436D6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36D6" w:rsidRDefault="00F436D6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36D6" w:rsidRDefault="00F436D6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36D6" w:rsidRDefault="00F436D6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36D6" w:rsidRDefault="00F436D6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Мектеп директоры Секуов Ә.Ж.</w:t>
      </w:r>
    </w:p>
    <w:p w:rsidR="00F436D6" w:rsidRDefault="00F436D6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36D6" w:rsidRDefault="00F436D6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36D6" w:rsidRDefault="00F436D6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36D6" w:rsidRDefault="00F436D6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36D6" w:rsidRDefault="00F436D6" w:rsidP="006E08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436D6" w:rsidRPr="008754B2" w:rsidRDefault="00F436D6" w:rsidP="006E088B">
      <w:pPr>
        <w:pStyle w:val="a3"/>
        <w:rPr>
          <w:rFonts w:ascii="Times New Roman" w:hAnsi="Times New Roman" w:cs="Times New Roman"/>
          <w:lang w:val="kk-KZ"/>
        </w:rPr>
      </w:pPr>
      <w:r w:rsidRPr="008754B2">
        <w:rPr>
          <w:rFonts w:ascii="Times New Roman" w:hAnsi="Times New Roman" w:cs="Times New Roman"/>
          <w:lang w:val="kk-KZ"/>
        </w:rPr>
        <w:t>Орындаған директордың тәрбие ісі жөніндегі орынбасары Сақтағанова Р.Ж.</w:t>
      </w:r>
    </w:p>
    <w:p w:rsidR="006E088B" w:rsidRPr="008754B2" w:rsidRDefault="00F436D6" w:rsidP="006E088B">
      <w:pPr>
        <w:pStyle w:val="a3"/>
        <w:rPr>
          <w:rFonts w:ascii="Times New Roman" w:hAnsi="Times New Roman" w:cs="Times New Roman"/>
          <w:lang w:val="kk-KZ"/>
        </w:rPr>
      </w:pPr>
      <w:r w:rsidRPr="008754B2">
        <w:rPr>
          <w:rFonts w:ascii="Times New Roman" w:hAnsi="Times New Roman" w:cs="Times New Roman"/>
          <w:lang w:val="kk-KZ"/>
        </w:rPr>
        <w:t xml:space="preserve">Тел.36-.3-21 </w:t>
      </w:r>
    </w:p>
    <w:sectPr w:rsidR="006E088B" w:rsidRPr="0087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088B"/>
    <w:rsid w:val="006E088B"/>
    <w:rsid w:val="008754B2"/>
    <w:rsid w:val="00BC03F9"/>
    <w:rsid w:val="00F4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8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Hom-PC</dc:creator>
  <cp:keywords/>
  <dc:description/>
  <cp:lastModifiedBy>Hom-PC</cp:lastModifiedBy>
  <cp:revision>3</cp:revision>
  <dcterms:created xsi:type="dcterms:W3CDTF">2017-11-06T16:36:00Z</dcterms:created>
  <dcterms:modified xsi:type="dcterms:W3CDTF">2017-11-06T17:11:00Z</dcterms:modified>
</cp:coreProperties>
</file>